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E2F" w:rsidRDefault="00662A54" w:rsidP="00662A54">
      <w:pPr>
        <w:jc w:val="right"/>
      </w:pPr>
      <w:r>
        <w:t>5/16</w:t>
      </w:r>
    </w:p>
    <w:p w:rsidR="00662A54" w:rsidRDefault="00662A54" w:rsidP="00662A54">
      <w:pPr>
        <w:jc w:val="center"/>
        <w:rPr>
          <w:sz w:val="28"/>
          <w:szCs w:val="28"/>
        </w:rPr>
      </w:pPr>
      <w:r>
        <w:rPr>
          <w:sz w:val="28"/>
          <w:szCs w:val="28"/>
        </w:rPr>
        <w:t>Protokoll från styrelsemöte med</w:t>
      </w:r>
    </w:p>
    <w:p w:rsidR="00662A54" w:rsidRDefault="00662A54" w:rsidP="00662A54">
      <w:pPr>
        <w:jc w:val="center"/>
        <w:rPr>
          <w:sz w:val="28"/>
          <w:szCs w:val="28"/>
        </w:rPr>
      </w:pPr>
      <w:r>
        <w:rPr>
          <w:sz w:val="28"/>
          <w:szCs w:val="28"/>
        </w:rPr>
        <w:t>Smedby Affärsfastighets AB 2016-12-11</w:t>
      </w:r>
    </w:p>
    <w:p w:rsidR="00662A54" w:rsidRDefault="00662A54" w:rsidP="00662A54">
      <w:pPr>
        <w:rPr>
          <w:sz w:val="24"/>
          <w:szCs w:val="24"/>
        </w:rPr>
      </w:pPr>
      <w:r>
        <w:rPr>
          <w:sz w:val="24"/>
          <w:szCs w:val="24"/>
        </w:rPr>
        <w:t>Närvarande: Leif Hedlund, Roland Printz, Annika Ljungberg, Kristina Lundgren, Peter Lindgren och Per-Erik Myrbo.</w:t>
      </w:r>
    </w:p>
    <w:p w:rsidR="00662A54" w:rsidRDefault="00662A54" w:rsidP="00662A54">
      <w:pPr>
        <w:jc w:val="center"/>
        <w:rPr>
          <w:sz w:val="24"/>
          <w:szCs w:val="24"/>
        </w:rPr>
      </w:pPr>
      <w:r>
        <w:rPr>
          <w:sz w:val="24"/>
          <w:szCs w:val="24"/>
        </w:rPr>
        <w:t>§ 49</w:t>
      </w:r>
    </w:p>
    <w:p w:rsidR="00662A54" w:rsidRDefault="00662A54" w:rsidP="00662A54">
      <w:pPr>
        <w:rPr>
          <w:sz w:val="24"/>
          <w:szCs w:val="24"/>
        </w:rPr>
      </w:pPr>
      <w:r>
        <w:rPr>
          <w:sz w:val="24"/>
          <w:szCs w:val="24"/>
        </w:rPr>
        <w:t>Ordförande Leif Hedlund hälsade välkomna och förklarade mötet öppnat. Han meddelade att Gustav Oljans var förhindrad att delta på grund av sjukdom.</w:t>
      </w:r>
    </w:p>
    <w:p w:rsidR="00662A54" w:rsidRDefault="00662A54" w:rsidP="00662A54">
      <w:pPr>
        <w:jc w:val="center"/>
        <w:rPr>
          <w:sz w:val="24"/>
          <w:szCs w:val="24"/>
        </w:rPr>
      </w:pPr>
      <w:r>
        <w:rPr>
          <w:sz w:val="24"/>
          <w:szCs w:val="24"/>
        </w:rPr>
        <w:t>§ 50</w:t>
      </w:r>
    </w:p>
    <w:p w:rsidR="00662A54" w:rsidRDefault="00662A54" w:rsidP="00662A54">
      <w:pPr>
        <w:rPr>
          <w:sz w:val="24"/>
          <w:szCs w:val="24"/>
        </w:rPr>
      </w:pPr>
      <w:r>
        <w:rPr>
          <w:sz w:val="24"/>
          <w:szCs w:val="24"/>
        </w:rPr>
        <w:t>Att jämte ordförande justera dagens protokoll utsågs Peter Lindgren.</w:t>
      </w:r>
    </w:p>
    <w:p w:rsidR="00662A54" w:rsidRDefault="00662A54" w:rsidP="00662A54">
      <w:pPr>
        <w:jc w:val="center"/>
        <w:rPr>
          <w:sz w:val="24"/>
          <w:szCs w:val="24"/>
        </w:rPr>
      </w:pPr>
      <w:r>
        <w:rPr>
          <w:sz w:val="24"/>
          <w:szCs w:val="24"/>
        </w:rPr>
        <w:t>§ 51</w:t>
      </w:r>
    </w:p>
    <w:p w:rsidR="00662A54" w:rsidRDefault="00662A54" w:rsidP="00662A54">
      <w:pPr>
        <w:rPr>
          <w:sz w:val="24"/>
          <w:szCs w:val="24"/>
        </w:rPr>
      </w:pPr>
      <w:r>
        <w:rPr>
          <w:sz w:val="24"/>
          <w:szCs w:val="24"/>
        </w:rPr>
        <w:t>Leif läste upp dagordningen vilken godkändes.</w:t>
      </w:r>
    </w:p>
    <w:p w:rsidR="00662A54" w:rsidRDefault="00662A54" w:rsidP="00662A54">
      <w:pPr>
        <w:jc w:val="center"/>
        <w:rPr>
          <w:sz w:val="24"/>
          <w:szCs w:val="24"/>
        </w:rPr>
      </w:pPr>
      <w:r>
        <w:rPr>
          <w:sz w:val="24"/>
          <w:szCs w:val="24"/>
        </w:rPr>
        <w:t>§ 52</w:t>
      </w:r>
    </w:p>
    <w:p w:rsidR="00662A54" w:rsidRDefault="00662A54" w:rsidP="00662A54">
      <w:pPr>
        <w:rPr>
          <w:sz w:val="24"/>
          <w:szCs w:val="24"/>
        </w:rPr>
      </w:pPr>
      <w:r>
        <w:rPr>
          <w:sz w:val="24"/>
          <w:szCs w:val="24"/>
        </w:rPr>
        <w:t>Föregående mötes protokoll lästes av P-E Myrbo, godkändes och lades till handlingarna.</w:t>
      </w:r>
    </w:p>
    <w:p w:rsidR="00662A54" w:rsidRDefault="00662A54" w:rsidP="00662A54">
      <w:pPr>
        <w:jc w:val="center"/>
        <w:rPr>
          <w:sz w:val="24"/>
          <w:szCs w:val="24"/>
        </w:rPr>
      </w:pPr>
      <w:r>
        <w:rPr>
          <w:sz w:val="24"/>
          <w:szCs w:val="24"/>
        </w:rPr>
        <w:t>§ 53</w:t>
      </w:r>
    </w:p>
    <w:p w:rsidR="000A5FC1" w:rsidRDefault="00662A54" w:rsidP="00662A54">
      <w:pPr>
        <w:rPr>
          <w:sz w:val="24"/>
          <w:szCs w:val="24"/>
        </w:rPr>
      </w:pPr>
      <w:r>
        <w:rPr>
          <w:sz w:val="24"/>
          <w:szCs w:val="24"/>
        </w:rPr>
        <w:t>Kristina Lundgren föredrog bolagets ekonomi, likvida medel är 110 000 kr + 12203 kr i kundfodringar</w:t>
      </w:r>
      <w:r w:rsidR="000A5FC1">
        <w:rPr>
          <w:sz w:val="24"/>
          <w:szCs w:val="24"/>
        </w:rPr>
        <w:t>,</w:t>
      </w:r>
      <w:r>
        <w:rPr>
          <w:sz w:val="24"/>
          <w:szCs w:val="24"/>
        </w:rPr>
        <w:t xml:space="preserve"> </w:t>
      </w:r>
      <w:r w:rsidR="000A5FC1">
        <w:rPr>
          <w:sz w:val="24"/>
          <w:szCs w:val="24"/>
        </w:rPr>
        <w:t xml:space="preserve">leverantörsskulder är 16691kr. På lånet återstår en skuld om 234800 kr. </w:t>
      </w:r>
    </w:p>
    <w:p w:rsidR="000A5FC1" w:rsidRDefault="000A5FC1" w:rsidP="00662A54">
      <w:pPr>
        <w:rPr>
          <w:sz w:val="24"/>
          <w:szCs w:val="24"/>
        </w:rPr>
      </w:pPr>
      <w:r>
        <w:rPr>
          <w:sz w:val="24"/>
          <w:szCs w:val="24"/>
        </w:rPr>
        <w:t>Vita huset har genererat 400 kr mindre än budgeterat i inkomst emedan kostnaderna för golfen är 5000 kr mindre och reparation av fastigheten är 4800 kr mindre och så har räntekostnaden minskat med 3000 kr vil</w:t>
      </w:r>
      <w:r w:rsidR="00660F6B">
        <w:rPr>
          <w:sz w:val="24"/>
          <w:szCs w:val="24"/>
        </w:rPr>
        <w:t>ket gör 12800 kr lägre kostnader än budget.</w:t>
      </w:r>
    </w:p>
    <w:p w:rsidR="00660F6B" w:rsidRDefault="00660F6B" w:rsidP="00660F6B">
      <w:pPr>
        <w:jc w:val="center"/>
        <w:rPr>
          <w:sz w:val="24"/>
          <w:szCs w:val="24"/>
        </w:rPr>
      </w:pPr>
      <w:r>
        <w:rPr>
          <w:sz w:val="24"/>
          <w:szCs w:val="24"/>
        </w:rPr>
        <w:t>§ 54</w:t>
      </w:r>
    </w:p>
    <w:p w:rsidR="006A0167" w:rsidRDefault="00660F6B" w:rsidP="006A0167">
      <w:pPr>
        <w:rPr>
          <w:sz w:val="24"/>
          <w:szCs w:val="24"/>
        </w:rPr>
      </w:pPr>
      <w:r>
        <w:rPr>
          <w:sz w:val="24"/>
          <w:szCs w:val="24"/>
        </w:rPr>
        <w:t>Nuvarande pantmaskinen slutar att fungera 2017-01-01 och en ny kostar ca 90-100000 kr ansökan om bidrag till sådan från läns</w:t>
      </w:r>
      <w:r w:rsidR="006A0167">
        <w:rPr>
          <w:sz w:val="24"/>
          <w:szCs w:val="24"/>
        </w:rPr>
        <w:t>s</w:t>
      </w:r>
      <w:r w:rsidR="006A0167">
        <w:rPr>
          <w:sz w:val="24"/>
          <w:szCs w:val="24"/>
        </w:rPr>
        <w:t>tyrelsen är inlämnad men svar har inte erhållits ännu. Om bidrag beviljas är detta 50 %. Om detta erhålls köps maskinen av bolaget annars får Annika ansöka om bidraget och inköpa maskinen. Roland Printz har tagit fram en kalkyl på ombyggnaden av butiken. Ombyggnaden kostar ca 100 000 kr och Leif har erhållit en offert på utbyte till ledbelysning i butiken detta kostar 44 800 kr. Bidrag till dessa investeringar söks också av länsstyrelsen. Kristina sköter ansökan. Ombyggnaden kan påbörjas i början på nästa år.</w:t>
      </w:r>
    </w:p>
    <w:p w:rsidR="006A0167" w:rsidRDefault="006A0167" w:rsidP="006A0167">
      <w:pPr>
        <w:rPr>
          <w:sz w:val="24"/>
          <w:szCs w:val="24"/>
        </w:rPr>
      </w:pPr>
      <w:r>
        <w:rPr>
          <w:sz w:val="24"/>
          <w:szCs w:val="24"/>
        </w:rPr>
        <w:t>Roland har även fått en offert på solceller, 70 paneler som ger tillsammans 19 kwh kostar 212 000 kr + moms samt en kostnad för installation om ca 20 000 kr till detta kan ett bidrag om 30 % erhållas. Detta undersöks bättre och föredras för stämman i vår.</w:t>
      </w:r>
      <w:r>
        <w:rPr>
          <w:sz w:val="24"/>
          <w:szCs w:val="24"/>
        </w:rPr>
        <w:t xml:space="preserve"> Beslut togs om att utbyggnaden och utbytet av belysningen genomförs.</w:t>
      </w:r>
    </w:p>
    <w:p w:rsidR="006A0167" w:rsidRDefault="006A0167" w:rsidP="006A0167">
      <w:pPr>
        <w:rPr>
          <w:sz w:val="24"/>
          <w:szCs w:val="24"/>
        </w:rPr>
      </w:pPr>
    </w:p>
    <w:p w:rsidR="006A0167" w:rsidRDefault="006A0167" w:rsidP="006A0167">
      <w:pPr>
        <w:rPr>
          <w:sz w:val="24"/>
          <w:szCs w:val="24"/>
        </w:rPr>
      </w:pPr>
    </w:p>
    <w:p w:rsidR="006A0167" w:rsidRDefault="006A0167" w:rsidP="006A0167">
      <w:pPr>
        <w:jc w:val="center"/>
        <w:rPr>
          <w:sz w:val="24"/>
          <w:szCs w:val="24"/>
        </w:rPr>
      </w:pPr>
      <w:r>
        <w:rPr>
          <w:sz w:val="24"/>
          <w:szCs w:val="24"/>
        </w:rPr>
        <w:t>§ 55</w:t>
      </w:r>
    </w:p>
    <w:p w:rsidR="006A0167" w:rsidRDefault="006A0167" w:rsidP="006A0167">
      <w:pPr>
        <w:rPr>
          <w:sz w:val="24"/>
          <w:szCs w:val="24"/>
        </w:rPr>
      </w:pPr>
      <w:r>
        <w:rPr>
          <w:sz w:val="24"/>
          <w:szCs w:val="24"/>
        </w:rPr>
        <w:t>Vita huset finns för uthyrning till sommaren för 300 kr per månad.</w:t>
      </w:r>
    </w:p>
    <w:p w:rsidR="006A0167" w:rsidRDefault="00880935" w:rsidP="006A0167">
      <w:pPr>
        <w:rPr>
          <w:sz w:val="24"/>
          <w:szCs w:val="24"/>
        </w:rPr>
      </w:pPr>
      <w:r>
        <w:rPr>
          <w:sz w:val="24"/>
          <w:szCs w:val="24"/>
        </w:rPr>
        <w:t xml:space="preserve">Träffen vid butiken den 25/11 besöktes av många glöggsugna och kan betecknas som lyckad. Julgranen fanns på plats och lyste fin till kundernas glädje. </w:t>
      </w:r>
    </w:p>
    <w:p w:rsidR="00880935" w:rsidRDefault="00880935" w:rsidP="006A0167">
      <w:pPr>
        <w:rPr>
          <w:sz w:val="24"/>
          <w:szCs w:val="24"/>
        </w:rPr>
      </w:pPr>
      <w:r>
        <w:rPr>
          <w:sz w:val="24"/>
          <w:szCs w:val="24"/>
        </w:rPr>
        <w:t>Anslagstavlan vid affären behöver städas och detta kommer att genomföras av en anställd vid kyrkan då tavlan är gemensam med kyrkan och hembygdsföreningen.</w:t>
      </w:r>
    </w:p>
    <w:p w:rsidR="00880935" w:rsidRDefault="00880935" w:rsidP="006A0167">
      <w:pPr>
        <w:rPr>
          <w:sz w:val="24"/>
          <w:szCs w:val="24"/>
        </w:rPr>
      </w:pPr>
      <w:r>
        <w:rPr>
          <w:sz w:val="24"/>
          <w:szCs w:val="24"/>
        </w:rPr>
        <w:t>Kristina har inte hunnit med att göra iordning aktier för utdelning till nyinflyttade men hoppas att hinna det före jul. Aktierna blir då en julklapp till de nyinflyttade.</w:t>
      </w:r>
    </w:p>
    <w:p w:rsidR="00880935" w:rsidRDefault="00880935" w:rsidP="006A0167">
      <w:pPr>
        <w:rPr>
          <w:sz w:val="24"/>
          <w:szCs w:val="24"/>
        </w:rPr>
      </w:pPr>
      <w:r>
        <w:rPr>
          <w:sz w:val="24"/>
          <w:szCs w:val="24"/>
        </w:rPr>
        <w:t>Ett förslag att bolaget arrenderar marken på tio år som kyrkan vill sälja</w:t>
      </w:r>
      <w:r w:rsidR="002A422B">
        <w:rPr>
          <w:sz w:val="24"/>
          <w:szCs w:val="24"/>
        </w:rPr>
        <w:t xml:space="preserve"> har lämnats till kyrkan. Men beslut om detta har inte tagits av kyrkan ännu.</w:t>
      </w:r>
    </w:p>
    <w:p w:rsidR="002A422B" w:rsidRDefault="002A422B" w:rsidP="002A422B">
      <w:pPr>
        <w:jc w:val="center"/>
        <w:rPr>
          <w:sz w:val="24"/>
          <w:szCs w:val="24"/>
        </w:rPr>
      </w:pPr>
      <w:r>
        <w:rPr>
          <w:sz w:val="24"/>
          <w:szCs w:val="24"/>
        </w:rPr>
        <w:t>§ 56</w:t>
      </w:r>
    </w:p>
    <w:p w:rsidR="002A422B" w:rsidRDefault="002A422B" w:rsidP="002A422B">
      <w:pPr>
        <w:rPr>
          <w:sz w:val="24"/>
          <w:szCs w:val="24"/>
        </w:rPr>
      </w:pPr>
      <w:r>
        <w:rPr>
          <w:sz w:val="24"/>
          <w:szCs w:val="24"/>
        </w:rPr>
        <w:t>Nästa möte beslöts att hållas 2017-01-15 kl. 18.00</w:t>
      </w:r>
    </w:p>
    <w:p w:rsidR="002A422B" w:rsidRDefault="002A422B" w:rsidP="002A422B">
      <w:pPr>
        <w:jc w:val="center"/>
        <w:rPr>
          <w:sz w:val="24"/>
          <w:szCs w:val="24"/>
        </w:rPr>
      </w:pPr>
      <w:r>
        <w:rPr>
          <w:sz w:val="24"/>
          <w:szCs w:val="24"/>
        </w:rPr>
        <w:t>§ 57</w:t>
      </w:r>
    </w:p>
    <w:p w:rsidR="002A422B" w:rsidRDefault="002A422B" w:rsidP="002A422B">
      <w:pPr>
        <w:rPr>
          <w:sz w:val="24"/>
          <w:szCs w:val="24"/>
        </w:rPr>
      </w:pPr>
      <w:r>
        <w:rPr>
          <w:sz w:val="24"/>
          <w:szCs w:val="24"/>
        </w:rPr>
        <w:t>Ordförande Leif tackade de närvarande och förklarade mötet avslutat. Därefter vidtog kaffe med dopp i sedvanlig ordning.</w:t>
      </w:r>
    </w:p>
    <w:p w:rsidR="002A422B" w:rsidRDefault="002A422B" w:rsidP="002A422B">
      <w:pPr>
        <w:rPr>
          <w:sz w:val="24"/>
          <w:szCs w:val="24"/>
        </w:rPr>
      </w:pPr>
    </w:p>
    <w:p w:rsidR="002A422B" w:rsidRDefault="002A422B" w:rsidP="002A422B">
      <w:pPr>
        <w:rPr>
          <w:sz w:val="24"/>
          <w:szCs w:val="24"/>
        </w:rPr>
      </w:pPr>
    </w:p>
    <w:p w:rsidR="002A422B" w:rsidRDefault="002A422B" w:rsidP="002A422B">
      <w:pPr>
        <w:rPr>
          <w:sz w:val="24"/>
          <w:szCs w:val="24"/>
        </w:rPr>
      </w:pPr>
      <w:r>
        <w:rPr>
          <w:sz w:val="24"/>
          <w:szCs w:val="24"/>
        </w:rPr>
        <w:t>………………………………………………………..                            …………………………………………………………</w:t>
      </w:r>
    </w:p>
    <w:p w:rsidR="002A422B" w:rsidRDefault="002A422B" w:rsidP="002A422B">
      <w:pPr>
        <w:rPr>
          <w:sz w:val="24"/>
          <w:szCs w:val="24"/>
        </w:rPr>
      </w:pPr>
      <w:r>
        <w:rPr>
          <w:sz w:val="24"/>
          <w:szCs w:val="24"/>
        </w:rPr>
        <w:t>Leif Hedlund  ordförande                                                   Per-Erik Myrbo sekreterare</w:t>
      </w:r>
    </w:p>
    <w:p w:rsidR="002A422B" w:rsidRDefault="002A422B" w:rsidP="002A422B">
      <w:pPr>
        <w:rPr>
          <w:sz w:val="24"/>
          <w:szCs w:val="24"/>
        </w:rPr>
      </w:pPr>
    </w:p>
    <w:p w:rsidR="002A422B" w:rsidRDefault="002A422B" w:rsidP="002A422B">
      <w:pPr>
        <w:rPr>
          <w:sz w:val="24"/>
          <w:szCs w:val="24"/>
        </w:rPr>
      </w:pPr>
    </w:p>
    <w:p w:rsidR="002A422B" w:rsidRDefault="002A422B" w:rsidP="002A422B">
      <w:pPr>
        <w:rPr>
          <w:sz w:val="24"/>
          <w:szCs w:val="24"/>
        </w:rPr>
      </w:pPr>
      <w:r>
        <w:rPr>
          <w:sz w:val="24"/>
          <w:szCs w:val="24"/>
        </w:rPr>
        <w:t>…………………………………………………………………….</w:t>
      </w:r>
    </w:p>
    <w:p w:rsidR="002A422B" w:rsidRDefault="002A422B" w:rsidP="002A422B">
      <w:pPr>
        <w:rPr>
          <w:sz w:val="24"/>
          <w:szCs w:val="24"/>
        </w:rPr>
      </w:pPr>
      <w:r>
        <w:rPr>
          <w:sz w:val="24"/>
          <w:szCs w:val="24"/>
        </w:rPr>
        <w:t>Justeras Peter Lindgren</w:t>
      </w:r>
      <w:bookmarkStart w:id="0" w:name="_GoBack"/>
      <w:bookmarkEnd w:id="0"/>
    </w:p>
    <w:p w:rsidR="002A422B" w:rsidRDefault="002A422B" w:rsidP="002A422B">
      <w:pPr>
        <w:rPr>
          <w:sz w:val="24"/>
          <w:szCs w:val="24"/>
        </w:rPr>
      </w:pPr>
    </w:p>
    <w:p w:rsidR="002A422B" w:rsidRDefault="002A422B" w:rsidP="006A0167">
      <w:pPr>
        <w:rPr>
          <w:sz w:val="24"/>
          <w:szCs w:val="24"/>
        </w:rPr>
      </w:pPr>
    </w:p>
    <w:p w:rsidR="006A0167" w:rsidRDefault="006A0167" w:rsidP="006A0167">
      <w:pPr>
        <w:rPr>
          <w:sz w:val="24"/>
          <w:szCs w:val="24"/>
        </w:rPr>
      </w:pPr>
    </w:p>
    <w:p w:rsidR="006A0167" w:rsidRDefault="006A0167" w:rsidP="00660F6B">
      <w:pPr>
        <w:rPr>
          <w:sz w:val="24"/>
          <w:szCs w:val="24"/>
        </w:rPr>
      </w:pPr>
    </w:p>
    <w:p w:rsidR="00662A54" w:rsidRDefault="000A5FC1" w:rsidP="00662A54">
      <w:pPr>
        <w:rPr>
          <w:sz w:val="24"/>
          <w:szCs w:val="24"/>
        </w:rPr>
      </w:pPr>
      <w:r>
        <w:rPr>
          <w:sz w:val="24"/>
          <w:szCs w:val="24"/>
        </w:rPr>
        <w:t xml:space="preserve">                                 </w:t>
      </w:r>
    </w:p>
    <w:p w:rsidR="000A5FC1" w:rsidRPr="00662A54" w:rsidRDefault="000A5FC1" w:rsidP="00662A54">
      <w:pPr>
        <w:rPr>
          <w:sz w:val="24"/>
          <w:szCs w:val="24"/>
        </w:rPr>
      </w:pPr>
    </w:p>
    <w:sectPr w:rsidR="000A5FC1" w:rsidRPr="00662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54"/>
    <w:rsid w:val="000A5FC1"/>
    <w:rsid w:val="002A422B"/>
    <w:rsid w:val="00647E2F"/>
    <w:rsid w:val="00660F6B"/>
    <w:rsid w:val="00662A54"/>
    <w:rsid w:val="006A0167"/>
    <w:rsid w:val="008809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C4818-45EB-4661-9C49-4620BFC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494</Words>
  <Characters>2623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2</cp:revision>
  <dcterms:created xsi:type="dcterms:W3CDTF">2016-12-11T23:34:00Z</dcterms:created>
  <dcterms:modified xsi:type="dcterms:W3CDTF">2016-12-12T01:12:00Z</dcterms:modified>
</cp:coreProperties>
</file>